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EA08" w14:textId="4221F26A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 Public Hearing will be held at the City Hall, 500 N. Rodeo Dr., Comanche, OK 73529 at 5:30 p.m. on the 1</w:t>
      </w:r>
      <w:r w:rsidR="00212381">
        <w:rPr>
          <w:rFonts w:ascii="Tahoma" w:hAnsi="Tahoma"/>
          <w:sz w:val="24"/>
        </w:rPr>
        <w:t>3</w:t>
      </w:r>
      <w:r>
        <w:rPr>
          <w:rFonts w:ascii="Tahoma" w:hAnsi="Tahoma"/>
          <w:sz w:val="24"/>
        </w:rPr>
        <w:t>th day of May, 202</w:t>
      </w:r>
      <w:r w:rsidR="00212381">
        <w:rPr>
          <w:rFonts w:ascii="Tahoma" w:hAnsi="Tahoma"/>
          <w:sz w:val="24"/>
        </w:rPr>
        <w:t>5</w:t>
      </w:r>
      <w:r>
        <w:rPr>
          <w:rFonts w:ascii="Tahoma" w:hAnsi="Tahoma"/>
          <w:sz w:val="24"/>
        </w:rPr>
        <w:t xml:space="preserve"> pertaining to the proposed budget of the Comanche Public Works Authority for interested citizens of the City of Comanche.  The following revenues and expenditures are proposed for Fiscal Year </w:t>
      </w:r>
      <w:r w:rsidR="00212381">
        <w:rPr>
          <w:rFonts w:ascii="Tahoma" w:hAnsi="Tahoma"/>
          <w:sz w:val="24"/>
        </w:rPr>
        <w:t>2025 - 2026</w:t>
      </w:r>
      <w:r>
        <w:rPr>
          <w:rFonts w:ascii="Tahoma" w:hAnsi="Tahoma"/>
          <w:sz w:val="24"/>
        </w:rPr>
        <w:t xml:space="preserve"> for the Comanche Public Works Authority. </w:t>
      </w:r>
    </w:p>
    <w:p w14:paraId="164CFC17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226FC743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COMANCHE PUBLIC WORKS AUTHORITY </w:t>
      </w:r>
    </w:p>
    <w:tbl>
      <w:tblPr>
        <w:tblW w:w="8275" w:type="dxa"/>
        <w:tblInd w:w="108" w:type="dxa"/>
        <w:tblLook w:val="04A0" w:firstRow="1" w:lastRow="0" w:firstColumn="1" w:lastColumn="0" w:noHBand="0" w:noVBand="1"/>
      </w:tblPr>
      <w:tblGrid>
        <w:gridCol w:w="8646"/>
      </w:tblGrid>
      <w:tr w:rsidR="00C67F8D" w:rsidRPr="00B36517" w14:paraId="5F66BAD7" w14:textId="77777777" w:rsidTr="00041892">
        <w:trPr>
          <w:trHeight w:val="303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C2511" w14:textId="77777777" w:rsidR="00C67F8D" w:rsidRPr="00B36517" w:rsidRDefault="00C67F8D" w:rsidP="000418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8D" w:rsidRPr="00B36517" w14:paraId="04D65CB9" w14:textId="77777777" w:rsidTr="00041892">
        <w:trPr>
          <w:trHeight w:val="303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356" w:type="dxa"/>
              <w:tblInd w:w="74" w:type="dxa"/>
              <w:tblLook w:val="04A0" w:firstRow="1" w:lastRow="0" w:firstColumn="1" w:lastColumn="0" w:noHBand="0" w:noVBand="1"/>
            </w:tblPr>
            <w:tblGrid>
              <w:gridCol w:w="5850"/>
              <w:gridCol w:w="2506"/>
            </w:tblGrid>
            <w:tr w:rsidR="00C67F8D" w:rsidRPr="00B36517" w14:paraId="1B60C271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1AB6C1" w14:textId="77777777" w:rsidR="00C67F8D" w:rsidRPr="00B36517" w:rsidRDefault="00C67F8D" w:rsidP="0004189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REVENUE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E1CC20" w14:textId="77777777" w:rsidR="00C67F8D" w:rsidRPr="00B36517" w:rsidRDefault="00C67F8D" w:rsidP="0004189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7F8D" w:rsidRPr="00B36517" w14:paraId="689C09FE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03939" w14:textId="77777777" w:rsidR="00C67F8D" w:rsidRPr="00B36517" w:rsidRDefault="00C67F8D" w:rsidP="0004189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02730" w14:textId="77777777" w:rsidR="00C67F8D" w:rsidRPr="00B36517" w:rsidRDefault="00C67F8D" w:rsidP="00041892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67F8D" w:rsidRPr="00B36517" w14:paraId="5EF99B26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383FE5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color w:val="000000"/>
                      <w:szCs w:val="24"/>
                    </w:rPr>
                    <w:t>TOTAL ELECTRIC SALES TAX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F8203E" w14:textId="72F340B8" w:rsidR="00C67F8D" w:rsidRPr="00B36517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-</w:t>
                  </w:r>
                  <w:r w:rsidR="00447A66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9</w:t>
                  </w: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5,000.00</w:t>
                  </w:r>
                </w:p>
              </w:tc>
            </w:tr>
            <w:tr w:rsidR="00C67F8D" w:rsidRPr="00B36517" w14:paraId="712969E4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C1FC97" w14:textId="77777777" w:rsidR="00C67F8D" w:rsidRPr="00B36517" w:rsidRDefault="00C67F8D" w:rsidP="00041892">
                  <w:pPr>
                    <w:rPr>
                      <w:rFonts w:ascii="Tahoma" w:hAnsi="Tahoma" w:cs="Tahoma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color w:val="000000"/>
                      <w:szCs w:val="24"/>
                    </w:rPr>
                    <w:t>TOTAL CHARGES FOR SERVICES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03E308" w14:textId="674A4714" w:rsidR="00C67F8D" w:rsidRPr="00B36517" w:rsidRDefault="00C67F8D" w:rsidP="00041892">
                  <w:pPr>
                    <w:jc w:val="right"/>
                    <w:rPr>
                      <w:rFonts w:ascii="Tahoma" w:hAnsi="Tahoma" w:cs="Tahoma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color w:val="000000"/>
                      <w:szCs w:val="24"/>
                    </w:rPr>
                    <w:t>-</w:t>
                  </w:r>
                  <w:r w:rsidR="00391C55">
                    <w:rPr>
                      <w:rFonts w:ascii="Tahoma" w:hAnsi="Tahoma" w:cs="Tahoma"/>
                      <w:color w:val="000000"/>
                      <w:szCs w:val="24"/>
                    </w:rPr>
                    <w:t>3,026,000</w:t>
                  </w:r>
                  <w:r w:rsidRPr="00B36517">
                    <w:rPr>
                      <w:rFonts w:ascii="Tahoma" w:hAnsi="Tahoma" w:cs="Tahoma"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B36517" w14:paraId="1381D040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D054AD" w14:textId="77777777" w:rsidR="00C67F8D" w:rsidRPr="00B36517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color w:val="000000"/>
                      <w:szCs w:val="24"/>
                    </w:rPr>
                    <w:t>TOTAL MISCELLANEOUS REVENUES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4D4CA3" w14:textId="7B067EF2" w:rsidR="00C67F8D" w:rsidRPr="00AC14AD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  <w:u w:val="thick"/>
                    </w:rPr>
                  </w:pPr>
                  <w:r w:rsidRPr="00AC14AD">
                    <w:rPr>
                      <w:rFonts w:ascii="Tahoma" w:hAnsi="Tahoma" w:cs="Tahoma"/>
                      <w:color w:val="000000"/>
                      <w:szCs w:val="24"/>
                      <w:u w:val="thick"/>
                    </w:rPr>
                    <w:t>-</w:t>
                  </w:r>
                  <w:r w:rsidR="00391C55" w:rsidRPr="00AC14AD">
                    <w:rPr>
                      <w:rFonts w:ascii="Tahoma" w:hAnsi="Tahoma" w:cs="Tahoma"/>
                      <w:color w:val="000000"/>
                      <w:szCs w:val="24"/>
                      <w:u w:val="thick"/>
                    </w:rPr>
                    <w:t>68</w:t>
                  </w:r>
                  <w:r w:rsidRPr="00AC14AD">
                    <w:rPr>
                      <w:rFonts w:ascii="Tahoma" w:hAnsi="Tahoma" w:cs="Tahoma"/>
                      <w:color w:val="000000"/>
                      <w:szCs w:val="24"/>
                      <w:u w:val="thick"/>
                    </w:rPr>
                    <w:t>,000.00</w:t>
                  </w:r>
                </w:p>
              </w:tc>
            </w:tr>
            <w:tr w:rsidR="00C67F8D" w:rsidRPr="00B36517" w14:paraId="41D0F821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EE237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REVENUES</w:t>
                  </w:r>
                </w:p>
              </w:tc>
              <w:tc>
                <w:tcPr>
                  <w:tcW w:w="250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D95650" w14:textId="2645A606" w:rsidR="00C67F8D" w:rsidRPr="00B36517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-</w:t>
                  </w: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3</w:t>
                  </w:r>
                  <w:r w:rsidR="00391C55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,189,000</w:t>
                  </w: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B36517" w14:paraId="1383CE41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CBE541" w14:textId="77777777" w:rsidR="00C67F8D" w:rsidRPr="00B36517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26AB3C" w14:textId="77777777" w:rsidR="00C67F8D" w:rsidRPr="00B36517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</w:p>
              </w:tc>
            </w:tr>
            <w:tr w:rsidR="00C67F8D" w:rsidRPr="00B36517" w14:paraId="4B1C877E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8C4298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EXPENDITURES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E396CA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</w:p>
              </w:tc>
            </w:tr>
            <w:tr w:rsidR="00C67F8D" w:rsidRPr="00B36517" w14:paraId="2E18FAEA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86CAE3" w14:textId="77777777" w:rsidR="00C67F8D" w:rsidRPr="00B36517" w:rsidRDefault="00C67F8D" w:rsidP="00041892">
                  <w:pPr>
                    <w:rPr>
                      <w:rFonts w:ascii="Tahoma" w:hAnsi="Tahoma" w:cs="Tahoma"/>
                      <w:szCs w:val="24"/>
                    </w:rPr>
                  </w:pP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221F55" w14:textId="77777777" w:rsidR="00C67F8D" w:rsidRPr="00B36517" w:rsidRDefault="00C67F8D" w:rsidP="00041892">
                  <w:pPr>
                    <w:rPr>
                      <w:rFonts w:ascii="Tahoma" w:hAnsi="Tahoma" w:cs="Tahoma"/>
                      <w:szCs w:val="24"/>
                    </w:rPr>
                  </w:pPr>
                </w:p>
              </w:tc>
            </w:tr>
            <w:tr w:rsidR="00C67F8D" w:rsidRPr="00B36517" w14:paraId="4B04D9CD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5EA061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ADMINISTRATION DEPARTMENT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3B53A6" w14:textId="7C7FF4F4" w:rsidR="00C67F8D" w:rsidRPr="00B36517" w:rsidRDefault="00391C55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383,200</w:t>
                  </w:r>
                  <w:r w:rsidR="00C67F8D"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B36517" w14:paraId="2772D574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2466CA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ELECTRIC DEPARTMENT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881AA4" w14:textId="2D4AD37D" w:rsidR="00C67F8D" w:rsidRPr="00B36517" w:rsidRDefault="00391C55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1,651,250</w:t>
                  </w:r>
                  <w:r w:rsidR="00C67F8D"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B36517" w14:paraId="4C8285B9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738EBD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WATER DEPARTMENT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37F36E" w14:textId="293679AA" w:rsidR="00C67F8D" w:rsidRPr="00B36517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3</w:t>
                  </w:r>
                  <w:r w:rsidR="00391C55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37,050</w:t>
                  </w: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B36517" w14:paraId="4060F527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50DDFA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LINE MAINTENANCE DEPARTMENT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609C82" w14:textId="35EAFB5D" w:rsidR="00C67F8D" w:rsidRPr="00B36517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1</w:t>
                  </w:r>
                  <w:r w:rsidR="00391C55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71,000</w:t>
                  </w: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B36517" w14:paraId="0184B8B2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A9AF69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SANITATION DEPARTMENT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BB2B9C" w14:textId="02EE6A87" w:rsidR="00C67F8D" w:rsidRPr="00B36517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2</w:t>
                  </w:r>
                  <w:r w:rsidR="00391C55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4</w:t>
                  </w: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0</w:t>
                  </w: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,000.00</w:t>
                  </w:r>
                </w:p>
              </w:tc>
            </w:tr>
            <w:tr w:rsidR="00C67F8D" w:rsidRPr="00B36517" w14:paraId="6E1BA5CF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AE40E8" w14:textId="77777777" w:rsidR="00C67F8D" w:rsidRPr="00B36517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color w:val="000000"/>
                      <w:szCs w:val="24"/>
                    </w:rPr>
                    <w:t>TOTAL TRANSFERS OUT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FCDF9F" w14:textId="3189824B" w:rsidR="00C67F8D" w:rsidRPr="00B36517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Cs w:val="24"/>
                    </w:rPr>
                    <w:t>4</w:t>
                  </w:r>
                  <w:r w:rsidR="00391C55">
                    <w:rPr>
                      <w:rFonts w:ascii="Tahoma" w:hAnsi="Tahoma" w:cs="Tahoma"/>
                      <w:color w:val="000000"/>
                      <w:szCs w:val="24"/>
                    </w:rPr>
                    <w:t>06</w:t>
                  </w:r>
                  <w:r>
                    <w:rPr>
                      <w:rFonts w:ascii="Tahoma" w:hAnsi="Tahoma" w:cs="Tahoma"/>
                      <w:color w:val="000000"/>
                      <w:szCs w:val="24"/>
                    </w:rPr>
                    <w:t>,000</w:t>
                  </w:r>
                  <w:r w:rsidRPr="00B36517">
                    <w:rPr>
                      <w:rFonts w:ascii="Tahoma" w:hAnsi="Tahoma" w:cs="Tahoma"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B36517" w14:paraId="0AB6A128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B4E83E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OTHER FINANCIAL USES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3E57AE" w14:textId="0F686E83" w:rsidR="00C67F8D" w:rsidRPr="00AC14AD" w:rsidRDefault="00391C55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  <w:u w:val="thick"/>
                    </w:rPr>
                  </w:pPr>
                  <w:r w:rsidRPr="00AC14AD">
                    <w:rPr>
                      <w:rFonts w:ascii="Tahoma" w:hAnsi="Tahoma" w:cs="Tahoma"/>
                      <w:bCs/>
                      <w:color w:val="000000"/>
                      <w:szCs w:val="24"/>
                      <w:u w:val="thick"/>
                    </w:rPr>
                    <w:t>5</w:t>
                  </w:r>
                  <w:r w:rsidR="00C67F8D" w:rsidRPr="00AC14AD">
                    <w:rPr>
                      <w:rFonts w:ascii="Tahoma" w:hAnsi="Tahoma" w:cs="Tahoma"/>
                      <w:bCs/>
                      <w:color w:val="000000"/>
                      <w:szCs w:val="24"/>
                      <w:u w:val="thick"/>
                    </w:rPr>
                    <w:t>00.00</w:t>
                  </w:r>
                </w:p>
              </w:tc>
            </w:tr>
            <w:tr w:rsidR="00C67F8D" w:rsidRPr="00B36517" w14:paraId="1228D391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512139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EXPENDITURES</w:t>
                  </w:r>
                </w:p>
              </w:tc>
              <w:tc>
                <w:tcPr>
                  <w:tcW w:w="2506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744933" w14:textId="72A578D3" w:rsidR="00C67F8D" w:rsidRPr="00AC14AD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  <w:u w:val="double"/>
                    </w:rPr>
                  </w:pPr>
                  <w:r w:rsidRPr="00AC14AD">
                    <w:rPr>
                      <w:rFonts w:ascii="Tahoma" w:hAnsi="Tahoma" w:cs="Tahoma"/>
                      <w:bCs/>
                      <w:color w:val="000000"/>
                      <w:szCs w:val="24"/>
                      <w:u w:val="double"/>
                    </w:rPr>
                    <w:t>3,</w:t>
                  </w:r>
                  <w:r w:rsidR="00391C55" w:rsidRPr="00AC14AD">
                    <w:rPr>
                      <w:rFonts w:ascii="Tahoma" w:hAnsi="Tahoma" w:cs="Tahoma"/>
                      <w:bCs/>
                      <w:color w:val="000000"/>
                      <w:szCs w:val="24"/>
                      <w:u w:val="double"/>
                    </w:rPr>
                    <w:t>189,000</w:t>
                  </w:r>
                  <w:r w:rsidRPr="00AC14AD">
                    <w:rPr>
                      <w:rFonts w:ascii="Tahoma" w:hAnsi="Tahoma" w:cs="Tahoma"/>
                      <w:bCs/>
                      <w:color w:val="000000"/>
                      <w:szCs w:val="24"/>
                      <w:u w:val="double"/>
                    </w:rPr>
                    <w:t>.00</w:t>
                  </w:r>
                </w:p>
              </w:tc>
            </w:tr>
            <w:tr w:rsidR="00391C55" w:rsidRPr="00B36517" w14:paraId="658BDA44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158D19" w14:textId="77777777" w:rsidR="00391C55" w:rsidRPr="00B36517" w:rsidRDefault="00391C55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50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D2F84A" w14:textId="77777777" w:rsidR="00391C55" w:rsidRDefault="00391C55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  <w:u w:val="single"/>
                    </w:rPr>
                  </w:pPr>
                </w:p>
              </w:tc>
            </w:tr>
            <w:tr w:rsidR="00C67F8D" w:rsidRPr="00B36517" w14:paraId="31E5DB13" w14:textId="77777777" w:rsidTr="00AC14AD">
              <w:trPr>
                <w:trHeight w:val="303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491155" w14:textId="77777777" w:rsidR="00C67F8D" w:rsidRPr="00B36517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REVENUES OVER (UNDER) EXPENDITURES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2AB16F" w14:textId="77777777" w:rsidR="00C67F8D" w:rsidRPr="003D73B7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  <w:u w:val="double"/>
                    </w:rPr>
                  </w:pPr>
                  <w:r w:rsidRPr="003D73B7">
                    <w:rPr>
                      <w:rFonts w:ascii="Tahoma" w:hAnsi="Tahoma" w:cs="Tahoma"/>
                      <w:bCs/>
                      <w:color w:val="000000"/>
                      <w:szCs w:val="24"/>
                      <w:u w:val="double"/>
                    </w:rPr>
                    <w:t>0.00</w:t>
                  </w:r>
                </w:p>
              </w:tc>
            </w:tr>
          </w:tbl>
          <w:p w14:paraId="5A122305" w14:textId="77777777" w:rsidR="00C67F8D" w:rsidRPr="00B36517" w:rsidRDefault="00C67F8D" w:rsidP="000418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8D" w:rsidRPr="00B36517" w14:paraId="2B46812E" w14:textId="77777777" w:rsidTr="00041892">
        <w:trPr>
          <w:trHeight w:val="318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FD9E2" w14:textId="77777777" w:rsidR="00C67F8D" w:rsidRPr="00B36517" w:rsidRDefault="00C67F8D" w:rsidP="00041892">
            <w:pPr>
              <w:ind w:right="2070"/>
              <w:rPr>
                <w:rFonts w:ascii="Tahoma" w:hAnsi="Tahoma" w:cs="Tahoma"/>
                <w:bCs/>
                <w:color w:val="000000"/>
                <w:szCs w:val="24"/>
              </w:rPr>
            </w:pPr>
          </w:p>
        </w:tc>
      </w:tr>
      <w:tr w:rsidR="00C67F8D" w:rsidRPr="00B36517" w14:paraId="21E73244" w14:textId="77777777" w:rsidTr="00041892">
        <w:trPr>
          <w:trHeight w:val="303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7F87" w14:textId="77777777" w:rsidR="00C67F8D" w:rsidRPr="00B36517" w:rsidRDefault="00C67F8D" w:rsidP="00041892">
            <w:pPr>
              <w:rPr>
                <w:rFonts w:ascii="Tahoma" w:hAnsi="Tahoma" w:cs="Tahoma"/>
                <w:bCs/>
                <w:color w:val="000000"/>
                <w:szCs w:val="24"/>
              </w:rPr>
            </w:pPr>
          </w:p>
        </w:tc>
      </w:tr>
    </w:tbl>
    <w:p w14:paraId="3D801479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759E4184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534463CE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01B5C39C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351DEF1F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586B3BA0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24DB3EEB" w14:textId="187D4226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POSTED APRIL </w:t>
      </w:r>
      <w:r w:rsidR="00212381">
        <w:rPr>
          <w:rFonts w:ascii="Tahoma" w:hAnsi="Tahoma"/>
          <w:sz w:val="24"/>
        </w:rPr>
        <w:t>23, 2025</w:t>
      </w:r>
      <w:r>
        <w:rPr>
          <w:rFonts w:ascii="Tahoma" w:hAnsi="Tahoma"/>
          <w:sz w:val="24"/>
        </w:rPr>
        <w:t xml:space="preserve"> AT 5:00 P.M. AT CITY HALL.</w:t>
      </w:r>
    </w:p>
    <w:p w14:paraId="0A099664" w14:textId="77777777" w:rsidR="00C67F8D" w:rsidRDefault="00C67F8D" w:rsidP="00C67F8D">
      <w:pPr>
        <w:pStyle w:val="PlainText"/>
        <w:ind w:left="5040"/>
        <w:jc w:val="both"/>
        <w:rPr>
          <w:rFonts w:ascii="Tahoma" w:hAnsi="Tahoma"/>
          <w:sz w:val="24"/>
        </w:rPr>
      </w:pPr>
    </w:p>
    <w:p w14:paraId="2CDB25B7" w14:textId="77777777" w:rsidR="00C67F8D" w:rsidRDefault="00C67F8D" w:rsidP="00C67F8D">
      <w:pPr>
        <w:pStyle w:val="PlainText"/>
        <w:rPr>
          <w:rFonts w:ascii="Tahoma" w:hAnsi="Tahoma"/>
          <w:sz w:val="24"/>
        </w:rPr>
      </w:pPr>
    </w:p>
    <w:p w14:paraId="6E429779" w14:textId="427019C1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br w:type="page"/>
      </w:r>
      <w:r>
        <w:rPr>
          <w:rFonts w:ascii="Tahoma" w:hAnsi="Tahoma"/>
          <w:sz w:val="24"/>
        </w:rPr>
        <w:lastRenderedPageBreak/>
        <w:t xml:space="preserve">A Public Hearing will be held at the City Hall, 500 N. Rodeo Dr., Comanche, OK 73529 at 5:30 p.m. on the </w:t>
      </w:r>
      <w:r w:rsidR="00212381">
        <w:rPr>
          <w:rFonts w:ascii="Tahoma" w:hAnsi="Tahoma"/>
          <w:sz w:val="24"/>
        </w:rPr>
        <w:t>13th day of May, 2025</w:t>
      </w:r>
      <w:r>
        <w:rPr>
          <w:rFonts w:ascii="Tahoma" w:hAnsi="Tahoma"/>
          <w:sz w:val="24"/>
        </w:rPr>
        <w:t xml:space="preserve">, pertaining to the proposed budget of the Comanche General Fund for interested citizens of the City of Comanche.  The following revenues and expenditures are proposed for Fiscal Year </w:t>
      </w:r>
      <w:r w:rsidR="00212381">
        <w:rPr>
          <w:rFonts w:ascii="Tahoma" w:hAnsi="Tahoma"/>
          <w:sz w:val="24"/>
        </w:rPr>
        <w:t>2025 - 2026</w:t>
      </w:r>
      <w:r>
        <w:rPr>
          <w:rFonts w:ascii="Tahoma" w:hAnsi="Tahoma"/>
          <w:sz w:val="24"/>
        </w:rPr>
        <w:t xml:space="preserve"> for the Comanche General Fund. </w:t>
      </w:r>
    </w:p>
    <w:p w14:paraId="0BB9ED6E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76D63ACC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COMANCHE GENERAL FUND</w:t>
      </w:r>
    </w:p>
    <w:tbl>
      <w:tblPr>
        <w:tblW w:w="13852" w:type="dxa"/>
        <w:tblInd w:w="108" w:type="dxa"/>
        <w:tblLook w:val="04A0" w:firstRow="1" w:lastRow="0" w:firstColumn="1" w:lastColumn="0" w:noHBand="0" w:noVBand="1"/>
      </w:tblPr>
      <w:tblGrid>
        <w:gridCol w:w="10776"/>
        <w:gridCol w:w="3076"/>
      </w:tblGrid>
      <w:tr w:rsidR="00C67F8D" w:rsidRPr="00A95A01" w14:paraId="07577F02" w14:textId="77777777" w:rsidTr="00041892">
        <w:trPr>
          <w:trHeight w:val="300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52" w:type="dxa"/>
              <w:tblInd w:w="108" w:type="dxa"/>
              <w:tblLook w:val="04A0" w:firstRow="1" w:lastRow="0" w:firstColumn="1" w:lastColumn="0" w:noHBand="0" w:noVBand="1"/>
            </w:tblPr>
            <w:tblGrid>
              <w:gridCol w:w="2758"/>
              <w:gridCol w:w="3636"/>
              <w:gridCol w:w="2758"/>
            </w:tblGrid>
            <w:tr w:rsidR="00C67F8D" w:rsidRPr="00A95A01" w14:paraId="2D0320E3" w14:textId="77777777" w:rsidTr="00041892">
              <w:trPr>
                <w:trHeight w:val="427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A99E6" w14:textId="77777777" w:rsidR="00C67F8D" w:rsidRPr="00A95A01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REVENUE -- GENERAL FUND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ED4B6" w14:textId="77777777" w:rsidR="00C67F8D" w:rsidRPr="00A95A01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</w:p>
              </w:tc>
            </w:tr>
            <w:tr w:rsidR="00C67F8D" w:rsidRPr="00A95A01" w14:paraId="430A7F12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164FA" w14:textId="77777777" w:rsidR="00C67F8D" w:rsidRPr="00A95A01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TOTAL TAXES AND FRANCHISES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BB3B8" w14:textId="0C0DCBFF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Cs w:val="24"/>
                    </w:rPr>
                    <w:t>-</w:t>
                  </w:r>
                  <w:r w:rsidR="00391C55">
                    <w:rPr>
                      <w:rFonts w:ascii="Tahoma" w:hAnsi="Tahoma" w:cs="Tahoma"/>
                      <w:color w:val="000000"/>
                      <w:szCs w:val="24"/>
                    </w:rPr>
                    <w:t>54</w:t>
                  </w:r>
                  <w:r w:rsidR="00AC14AD">
                    <w:rPr>
                      <w:rFonts w:ascii="Tahoma" w:hAnsi="Tahoma" w:cs="Tahoma"/>
                      <w:color w:val="000000"/>
                      <w:szCs w:val="24"/>
                    </w:rPr>
                    <w:t>2,5</w:t>
                  </w:r>
                  <w:r w:rsidR="00391C55">
                    <w:rPr>
                      <w:rFonts w:ascii="Tahoma" w:hAnsi="Tahoma" w:cs="Tahoma"/>
                      <w:color w:val="000000"/>
                      <w:szCs w:val="24"/>
                    </w:rPr>
                    <w:t>00</w:t>
                  </w:r>
                  <w:r>
                    <w:rPr>
                      <w:rFonts w:ascii="Tahoma" w:hAnsi="Tahoma" w:cs="Tahoma"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A95A01" w14:paraId="40953EBB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9BEAB" w14:textId="77777777" w:rsidR="00C67F8D" w:rsidRPr="00A95A01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TOTAL LICENSES AND PERMITS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45387" w14:textId="7200593B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-</w:t>
                  </w:r>
                  <w:r w:rsidR="00AC14AD">
                    <w:rPr>
                      <w:rFonts w:ascii="Tahoma" w:hAnsi="Tahoma" w:cs="Tahoma"/>
                      <w:color w:val="000000"/>
                      <w:szCs w:val="24"/>
                    </w:rPr>
                    <w:t>7</w:t>
                  </w:r>
                  <w:r w:rsidR="00391C55">
                    <w:rPr>
                      <w:rFonts w:ascii="Tahoma" w:hAnsi="Tahoma" w:cs="Tahoma"/>
                      <w:color w:val="000000"/>
                      <w:szCs w:val="24"/>
                    </w:rPr>
                    <w:t>,035</w:t>
                  </w:r>
                  <w:r>
                    <w:rPr>
                      <w:rFonts w:ascii="Tahoma" w:hAnsi="Tahoma" w:cs="Tahoma"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A95A01" w14:paraId="2079DEB9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459DC" w14:textId="77777777" w:rsidR="00C67F8D" w:rsidRPr="00A95A01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TOTAL CHARGES FOR SERVICES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8232A" w14:textId="19A31F26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-2</w:t>
                  </w:r>
                  <w:r>
                    <w:rPr>
                      <w:rFonts w:ascii="Tahoma" w:hAnsi="Tahoma" w:cs="Tahoma"/>
                      <w:color w:val="000000"/>
                      <w:szCs w:val="24"/>
                    </w:rPr>
                    <w:t>6</w:t>
                  </w: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,</w:t>
                  </w:r>
                  <w:r w:rsidR="00391C55">
                    <w:rPr>
                      <w:rFonts w:ascii="Tahoma" w:hAnsi="Tahoma" w:cs="Tahoma"/>
                      <w:color w:val="000000"/>
                      <w:szCs w:val="24"/>
                    </w:rPr>
                    <w:t>5</w:t>
                  </w: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00.00</w:t>
                  </w:r>
                </w:p>
              </w:tc>
            </w:tr>
            <w:tr w:rsidR="00C67F8D" w:rsidRPr="00A95A01" w14:paraId="348C0730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21839" w14:textId="77777777" w:rsidR="00C67F8D" w:rsidRPr="00A95A01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TOTAL INTERGOVERNMENTAL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84BAE" w14:textId="5C01F506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-</w:t>
                  </w:r>
                  <w:r>
                    <w:rPr>
                      <w:rFonts w:ascii="Tahoma" w:hAnsi="Tahoma" w:cs="Tahoma"/>
                      <w:color w:val="000000"/>
                      <w:szCs w:val="24"/>
                    </w:rPr>
                    <w:t>1</w:t>
                  </w:r>
                  <w:r w:rsidR="00391C55">
                    <w:rPr>
                      <w:rFonts w:ascii="Tahoma" w:hAnsi="Tahoma" w:cs="Tahoma"/>
                      <w:color w:val="000000"/>
                      <w:szCs w:val="24"/>
                    </w:rPr>
                    <w:t>3,0</w:t>
                  </w: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00.00</w:t>
                  </w:r>
                </w:p>
              </w:tc>
            </w:tr>
            <w:tr w:rsidR="00C67F8D" w:rsidRPr="00A95A01" w14:paraId="73611C2A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C8005" w14:textId="77777777" w:rsidR="00C67F8D" w:rsidRPr="00A95A01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TOTAL OTHER REVENUES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839E0" w14:textId="509C2AC0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Cs w:val="24"/>
                    </w:rPr>
                    <w:t>-</w:t>
                  </w:r>
                  <w:r w:rsidR="00391C55">
                    <w:rPr>
                      <w:rFonts w:ascii="Tahoma" w:hAnsi="Tahoma" w:cs="Tahoma"/>
                      <w:color w:val="000000"/>
                      <w:szCs w:val="24"/>
                    </w:rPr>
                    <w:t>105,7</w:t>
                  </w:r>
                  <w:r>
                    <w:rPr>
                      <w:rFonts w:ascii="Tahoma" w:hAnsi="Tahoma" w:cs="Tahoma"/>
                      <w:color w:val="000000"/>
                      <w:szCs w:val="24"/>
                    </w:rPr>
                    <w:t>00</w:t>
                  </w: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A95A01" w14:paraId="6779E9CC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276A2" w14:textId="77777777" w:rsidR="00C67F8D" w:rsidRPr="00A95A01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TOTAL TRANSFERS IN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E1CF5" w14:textId="70626CCA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486F30">
                    <w:rPr>
                      <w:rFonts w:ascii="Tahoma" w:hAnsi="Tahoma" w:cs="Tahoma"/>
                      <w:color w:val="000000"/>
                      <w:szCs w:val="24"/>
                      <w:u w:val="single"/>
                    </w:rPr>
                    <w:t>-4</w:t>
                  </w:r>
                  <w:r w:rsidR="00391C55">
                    <w:rPr>
                      <w:rFonts w:ascii="Tahoma" w:hAnsi="Tahoma" w:cs="Tahoma"/>
                      <w:color w:val="000000"/>
                      <w:szCs w:val="24"/>
                      <w:u w:val="single"/>
                    </w:rPr>
                    <w:t>58,9</w:t>
                  </w:r>
                  <w:r w:rsidRPr="00486F30">
                    <w:rPr>
                      <w:rFonts w:ascii="Tahoma" w:hAnsi="Tahoma" w:cs="Tahoma"/>
                      <w:color w:val="000000"/>
                      <w:szCs w:val="24"/>
                      <w:u w:val="single"/>
                    </w:rPr>
                    <w:t>00.00</w:t>
                  </w:r>
                </w:p>
              </w:tc>
            </w:tr>
            <w:tr w:rsidR="00C67F8D" w:rsidRPr="00A95A01" w14:paraId="66410F5E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B2E9F" w14:textId="77777777" w:rsidR="00C67F8D" w:rsidRPr="00A95A01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REVENUES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858BD" w14:textId="76B66D34" w:rsidR="00C67F8D" w:rsidRPr="00684DAF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684DAF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-1,</w:t>
                  </w:r>
                  <w:r w:rsidR="00391C55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15</w:t>
                  </w:r>
                  <w:r w:rsidR="00AC14AD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3</w:t>
                  </w:r>
                  <w:r w:rsidR="00391C55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,635</w:t>
                  </w:r>
                  <w:r w:rsidRPr="00684DAF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.00</w:t>
                  </w:r>
                </w:p>
              </w:tc>
            </w:tr>
            <w:tr w:rsidR="00C67F8D" w:rsidRPr="00A95A01" w14:paraId="2D6698EC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778A4" w14:textId="77777777" w:rsidR="00C67F8D" w:rsidRPr="00A95A01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DC1034" w14:textId="77777777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</w:p>
              </w:tc>
            </w:tr>
            <w:tr w:rsidR="00C67F8D" w:rsidRPr="00A95A01" w14:paraId="5408C0F8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55D4A" w14:textId="77777777" w:rsidR="00C67F8D" w:rsidRPr="00A95A01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D8CBA1" w14:textId="77777777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</w:p>
              </w:tc>
            </w:tr>
            <w:tr w:rsidR="00C67F8D" w:rsidRPr="00A95A01" w14:paraId="3A0CD8D0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DFD012" w14:textId="77777777" w:rsidR="00C67F8D" w:rsidRPr="00A95A01" w:rsidRDefault="00C67F8D" w:rsidP="00041892">
                  <w:pPr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EXPENDITURES -- GENERAL FUND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3E248C" w14:textId="77777777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</w:p>
              </w:tc>
            </w:tr>
            <w:tr w:rsidR="00C67F8D" w:rsidRPr="00A95A01" w14:paraId="7FF7943F" w14:textId="77777777" w:rsidTr="00041892">
              <w:trPr>
                <w:trHeight w:val="316"/>
              </w:trPr>
              <w:tc>
                <w:tcPr>
                  <w:tcW w:w="9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8891" w:type="dxa"/>
                    <w:tblInd w:w="45" w:type="dxa"/>
                    <w:tblLook w:val="04A0" w:firstRow="1" w:lastRow="0" w:firstColumn="1" w:lastColumn="0" w:noHBand="0" w:noVBand="1"/>
                  </w:tblPr>
                  <w:tblGrid>
                    <w:gridCol w:w="6212"/>
                    <w:gridCol w:w="2679"/>
                  </w:tblGrid>
                  <w:tr w:rsidR="00C67F8D" w:rsidRPr="00A95A01" w14:paraId="0290341D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E6881E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 xml:space="preserve">TOTAL CITY </w:t>
                        </w: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MANAGER</w:t>
                        </w: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 xml:space="preserve"> DEPARTMENT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3C00B799" w14:textId="7AE6E207" w:rsidR="00C67F8D" w:rsidRPr="00A95A01" w:rsidRDefault="00391C55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5</w:t>
                        </w:r>
                        <w:r w:rsidR="00D07939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6,850</w:t>
                        </w:r>
                        <w:r w:rsidR="00C67F8D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6FF7280E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12BF39B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TOTAL CITY CLERK DEPARTMENT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E2D6E8F" w14:textId="2E12A3E4" w:rsidR="00C67F8D" w:rsidRDefault="00C67F8D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5</w:t>
                        </w:r>
                        <w:r w:rsidR="00D07939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1,450</w:t>
                        </w: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575265D1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7C8A58E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TOTAL CITY TREASURER DEPARTMENT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7843E2E" w14:textId="07937FDF" w:rsidR="00C67F8D" w:rsidRDefault="00D07939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9,770</w:t>
                        </w:r>
                        <w:r w:rsidR="00C67F8D"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24E8D462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F18ED7A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TOTAL POLICE DEPARTMENT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A5B2009" w14:textId="28D55946" w:rsidR="00C67F8D" w:rsidRDefault="00D07939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29</w:t>
                        </w:r>
                        <w:r w:rsidR="0095548D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0</w:t>
                        </w: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,000</w:t>
                        </w:r>
                        <w:r w:rsidR="00C67F8D"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7BCC8E97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32888A6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TOTAL FIRE DEPARTMENT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50F0201" w14:textId="6FB05EEB" w:rsidR="00C67F8D" w:rsidRDefault="00D07939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30</w:t>
                        </w:r>
                        <w:r w:rsidR="0095548D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4</w:t>
                        </w: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,</w:t>
                        </w:r>
                        <w:r w:rsidR="0095548D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0</w:t>
                        </w: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00</w:t>
                        </w:r>
                        <w:r w:rsidR="00C67F8D"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1C0328AF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18739D4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TOTAL ANIMAL CONTROL DEPARTMENT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BC26755" w14:textId="1411EB83" w:rsidR="00C67F8D" w:rsidRDefault="0095548D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51</w:t>
                        </w:r>
                        <w:r w:rsidR="00D07939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,</w:t>
                        </w: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71</w:t>
                        </w:r>
                        <w:r w:rsidR="00D07939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0</w:t>
                        </w:r>
                        <w:r w:rsidR="00C67F8D"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67855785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3C7E57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TOTAL STREET DEPARTMENT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BC7B55B" w14:textId="080B28A2" w:rsidR="00C67F8D" w:rsidRDefault="00D07939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0</w:t>
                        </w:r>
                        <w:r w:rsidR="00C67F8D"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16EEB055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17B8613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 xml:space="preserve">TOTAL PARKS &amp; RECREATION 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AD34AEF" w14:textId="46DDC884" w:rsidR="00C67F8D" w:rsidRPr="00A95A01" w:rsidRDefault="00D07939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116,355</w:t>
                        </w:r>
                        <w:r w:rsidR="00C67F8D"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7560087D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DEF757C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TOTAL CEMETERY DEPARTMENT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7AF043" w14:textId="1413C0D1" w:rsidR="00C67F8D" w:rsidRDefault="00D07939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87,</w:t>
                        </w:r>
                        <w:r w:rsidR="0095548D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5</w:t>
                        </w: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50</w:t>
                        </w:r>
                        <w:r w:rsidR="00C67F8D"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7840709B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0328E90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TOTAL GENERAL GOVERNMENT DEPT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E93D433" w14:textId="733E897F" w:rsidR="00C67F8D" w:rsidRDefault="00C67F8D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1</w:t>
                        </w:r>
                        <w:r w:rsidR="0095548D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81</w:t>
                        </w:r>
                        <w:r w:rsidR="00D07939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,</w:t>
                        </w:r>
                        <w:r w:rsidR="0095548D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950</w:t>
                        </w: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.00</w:t>
                        </w:r>
                      </w:p>
                    </w:tc>
                  </w:tr>
                  <w:tr w:rsidR="00C67F8D" w:rsidRPr="00A95A01" w14:paraId="17EF4243" w14:textId="77777777" w:rsidTr="00041892">
                    <w:trPr>
                      <w:trHeight w:val="316"/>
                    </w:trPr>
                    <w:tc>
                      <w:tcPr>
                        <w:tcW w:w="6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B2CEEDB" w14:textId="77777777" w:rsidR="00C67F8D" w:rsidRPr="00A95A01" w:rsidRDefault="00C67F8D" w:rsidP="00041892">
                        <w:pPr>
                          <w:ind w:left="-255" w:firstLine="150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 w:rsidRPr="00A95A01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  <w:t>TOTAL TRANSFERS OUT</w:t>
                        </w:r>
                      </w:p>
                    </w:tc>
                    <w:tc>
                      <w:tcPr>
                        <w:tcW w:w="2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5D42DD5" w14:textId="099B55B0" w:rsidR="00C67F8D" w:rsidRDefault="00D07939" w:rsidP="00041892">
                        <w:pPr>
                          <w:jc w:val="right"/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  <w:u w:val="single"/>
                          </w:rPr>
                          <w:t>4,000</w:t>
                        </w:r>
                        <w:r w:rsidR="00C67F8D" w:rsidRPr="004D79A3">
                          <w:rPr>
                            <w:rFonts w:ascii="Tahoma" w:hAnsi="Tahoma" w:cs="Tahoma"/>
                            <w:bCs/>
                            <w:color w:val="000000"/>
                            <w:szCs w:val="24"/>
                            <w:u w:val="single"/>
                          </w:rPr>
                          <w:t>.00</w:t>
                        </w:r>
                      </w:p>
                    </w:tc>
                  </w:tr>
                </w:tbl>
                <w:p w14:paraId="50CDBDCF" w14:textId="77777777" w:rsidR="00C67F8D" w:rsidRPr="00A95A01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</w:p>
              </w:tc>
            </w:tr>
            <w:tr w:rsidR="00C67F8D" w:rsidRPr="00A95A01" w14:paraId="6A22A4B7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F4439" w14:textId="77777777" w:rsidR="00C67F8D" w:rsidRPr="00A95A01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TOTAL EXPENDITURES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92AFA" w14:textId="12B01103" w:rsidR="00C67F8D" w:rsidRPr="00684DAF" w:rsidRDefault="00C67F8D" w:rsidP="00041892">
                  <w:pPr>
                    <w:jc w:val="center"/>
                    <w:rPr>
                      <w:rFonts w:ascii="Tahoma" w:hAnsi="Tahoma" w:cs="Tahoma"/>
                      <w:bCs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 xml:space="preserve">            </w:t>
                  </w:r>
                  <w:r w:rsidRPr="00684DAF">
                    <w:rPr>
                      <w:rFonts w:ascii="Tahoma" w:hAnsi="Tahoma" w:cs="Tahoma"/>
                      <w:bCs/>
                      <w:color w:val="000000"/>
                      <w:szCs w:val="24"/>
                      <w:u w:val="single"/>
                    </w:rPr>
                    <w:t>1,</w:t>
                  </w:r>
                  <w:r w:rsidR="00D07939">
                    <w:rPr>
                      <w:rFonts w:ascii="Tahoma" w:hAnsi="Tahoma" w:cs="Tahoma"/>
                      <w:bCs/>
                      <w:color w:val="000000"/>
                      <w:szCs w:val="24"/>
                      <w:u w:val="single"/>
                    </w:rPr>
                    <w:t>15</w:t>
                  </w:r>
                  <w:r w:rsidR="0095548D">
                    <w:rPr>
                      <w:rFonts w:ascii="Tahoma" w:hAnsi="Tahoma" w:cs="Tahoma"/>
                      <w:bCs/>
                      <w:color w:val="000000"/>
                      <w:szCs w:val="24"/>
                      <w:u w:val="single"/>
                    </w:rPr>
                    <w:t>3</w:t>
                  </w:r>
                  <w:r w:rsidR="00D07939">
                    <w:rPr>
                      <w:rFonts w:ascii="Tahoma" w:hAnsi="Tahoma" w:cs="Tahoma"/>
                      <w:bCs/>
                      <w:color w:val="000000"/>
                      <w:szCs w:val="24"/>
                      <w:u w:val="single"/>
                    </w:rPr>
                    <w:t>,635</w:t>
                  </w:r>
                  <w:r w:rsidRPr="00684DAF">
                    <w:rPr>
                      <w:rFonts w:ascii="Tahoma" w:hAnsi="Tahoma" w:cs="Tahoma"/>
                      <w:bCs/>
                      <w:color w:val="000000"/>
                      <w:szCs w:val="24"/>
                      <w:u w:val="single"/>
                    </w:rPr>
                    <w:t>.00</w:t>
                  </w:r>
                </w:p>
              </w:tc>
            </w:tr>
            <w:tr w:rsidR="00C67F8D" w:rsidRPr="00A95A01" w14:paraId="5390A1C4" w14:textId="77777777" w:rsidTr="00041892">
              <w:trPr>
                <w:trHeight w:val="316"/>
              </w:trPr>
              <w:tc>
                <w:tcPr>
                  <w:tcW w:w="6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911D8" w14:textId="77777777" w:rsidR="00D07939" w:rsidRDefault="00D07939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</w:p>
                <w:p w14:paraId="4E15EFE6" w14:textId="3F1768B7" w:rsidR="00C67F8D" w:rsidRPr="00A95A01" w:rsidRDefault="00C67F8D" w:rsidP="00041892">
                  <w:pPr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REVENUES OVER/UNDER EXPENDITURES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12837" w14:textId="77777777" w:rsidR="00C67F8D" w:rsidRPr="00684DAF" w:rsidRDefault="00C67F8D" w:rsidP="00041892">
                  <w:pPr>
                    <w:rPr>
                      <w:rFonts w:ascii="Tahoma" w:hAnsi="Tahoma" w:cs="Tahoma"/>
                      <w:szCs w:val="24"/>
                      <w:u w:val="double"/>
                    </w:rPr>
                  </w:pPr>
                  <w:r w:rsidRPr="00684DAF">
                    <w:rPr>
                      <w:rFonts w:ascii="Tahoma" w:hAnsi="Tahoma" w:cs="Tahoma"/>
                      <w:bCs/>
                      <w:color w:val="000000"/>
                      <w:szCs w:val="24"/>
                      <w:u w:val="double"/>
                    </w:rPr>
                    <w:t xml:space="preserve">                          0.00</w:t>
                  </w:r>
                </w:p>
              </w:tc>
            </w:tr>
            <w:tr w:rsidR="00C67F8D" w:rsidRPr="00A95A01" w14:paraId="4334D3EA" w14:textId="77777777" w:rsidTr="00041892">
              <w:trPr>
                <w:gridAfter w:val="2"/>
                <w:wAfter w:w="6394" w:type="dxa"/>
                <w:trHeight w:val="332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AC999" w14:textId="77777777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</w:pPr>
                </w:p>
              </w:tc>
            </w:tr>
            <w:tr w:rsidR="00C67F8D" w:rsidRPr="00A95A01" w14:paraId="494D069C" w14:textId="77777777" w:rsidTr="00041892">
              <w:trPr>
                <w:gridAfter w:val="2"/>
                <w:wAfter w:w="6394" w:type="dxa"/>
                <w:trHeight w:val="316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2900C" w14:textId="77777777" w:rsidR="00C67F8D" w:rsidRPr="00A95A01" w:rsidRDefault="00C67F8D" w:rsidP="00041892">
                  <w:pPr>
                    <w:jc w:val="right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A95A01">
                    <w:rPr>
                      <w:rFonts w:ascii="Tahoma" w:hAnsi="Tahoma" w:cs="Tahoma"/>
                      <w:color w:val="000000"/>
                      <w:szCs w:val="24"/>
                    </w:rPr>
                    <w:t xml:space="preserve">         </w:t>
                  </w:r>
                </w:p>
              </w:tc>
            </w:tr>
          </w:tbl>
          <w:p w14:paraId="2B0357E1" w14:textId="77777777" w:rsidR="00C67F8D" w:rsidRPr="00A95A01" w:rsidRDefault="00C67F8D" w:rsidP="00041892">
            <w:pPr>
              <w:rPr>
                <w:rFonts w:ascii="Tahoma" w:hAnsi="Tahoma" w:cs="Tahoma"/>
                <w:bCs/>
                <w:color w:val="000000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17F9" w14:textId="77777777" w:rsidR="00C67F8D" w:rsidRPr="00A95A01" w:rsidRDefault="00C67F8D" w:rsidP="00041892">
            <w:pPr>
              <w:rPr>
                <w:rFonts w:ascii="Tahoma" w:hAnsi="Tahoma" w:cs="Tahoma"/>
                <w:bCs/>
                <w:color w:val="000000"/>
                <w:szCs w:val="24"/>
              </w:rPr>
            </w:pPr>
          </w:p>
        </w:tc>
      </w:tr>
    </w:tbl>
    <w:p w14:paraId="42B01125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778E92BA" w14:textId="04EFF7F3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POSTED APRIL </w:t>
      </w:r>
      <w:r w:rsidR="00212381">
        <w:rPr>
          <w:rFonts w:ascii="Tahoma" w:hAnsi="Tahoma"/>
          <w:sz w:val="24"/>
        </w:rPr>
        <w:t>23, 2025</w:t>
      </w:r>
      <w:r>
        <w:rPr>
          <w:rFonts w:ascii="Tahoma" w:hAnsi="Tahoma"/>
          <w:sz w:val="24"/>
        </w:rPr>
        <w:t xml:space="preserve"> AT 5:00 P.M. AT CITY HALL.</w:t>
      </w:r>
    </w:p>
    <w:p w14:paraId="339FE50E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18230AC0" w14:textId="40ACED75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br w:type="page"/>
      </w:r>
      <w:r>
        <w:rPr>
          <w:rFonts w:ascii="Tahoma" w:hAnsi="Tahoma"/>
          <w:sz w:val="24"/>
        </w:rPr>
        <w:lastRenderedPageBreak/>
        <w:t>A Public Hearing will be held at the City Hall, 500 N. Rodeo Dr., Comanche, OK 73529 at 5:30 p.m. on the 13th day of May,</w:t>
      </w:r>
      <w:r w:rsidR="00731BC2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2024 pertaining to the proposed budget of the Comanche Special Funds for interested citizens of the City of Comanche.  The following revenues and expenditures are proposed for Fiscal Year </w:t>
      </w:r>
      <w:r w:rsidR="00212381">
        <w:rPr>
          <w:rFonts w:ascii="Tahoma" w:hAnsi="Tahoma"/>
          <w:sz w:val="24"/>
        </w:rPr>
        <w:t>2025 - 2026</w:t>
      </w:r>
      <w:r>
        <w:rPr>
          <w:rFonts w:ascii="Tahoma" w:hAnsi="Tahoma"/>
          <w:sz w:val="24"/>
        </w:rPr>
        <w:t xml:space="preserve"> for the City of Comanche Special Funds. </w:t>
      </w:r>
    </w:p>
    <w:p w14:paraId="1360383A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6D59BFB1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METER DEPOSIT FUND</w:t>
      </w:r>
    </w:p>
    <w:p w14:paraId="271BD31A" w14:textId="3EEC34EE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Expenditures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$  </w:t>
      </w:r>
      <w:r w:rsidR="00AE087C">
        <w:rPr>
          <w:rFonts w:ascii="Tahoma" w:hAnsi="Tahoma"/>
          <w:sz w:val="24"/>
        </w:rPr>
        <w:t>137,000</w:t>
      </w:r>
    </w:p>
    <w:p w14:paraId="717E5233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</w:t>
      </w:r>
      <w:r>
        <w:rPr>
          <w:rFonts w:ascii="Tahoma" w:hAnsi="Tahoma"/>
          <w:sz w:val="24"/>
        </w:rPr>
        <w:tab/>
        <w:t xml:space="preserve">     19,000</w:t>
      </w:r>
    </w:p>
    <w:p w14:paraId="162472DB" w14:textId="00AF3483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</w:t>
      </w:r>
      <w:r w:rsidR="00AE087C">
        <w:rPr>
          <w:rFonts w:ascii="Tahoma" w:hAnsi="Tahoma"/>
          <w:sz w:val="24"/>
        </w:rPr>
        <w:t>118,000</w:t>
      </w:r>
    </w:p>
    <w:p w14:paraId="0F56E6A5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$     -0- </w:t>
      </w:r>
    </w:p>
    <w:p w14:paraId="13DB0C6E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STREET AND ALLEY FUND</w:t>
      </w:r>
    </w:p>
    <w:p w14:paraId="55788C2F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Expenditures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$  37,000</w:t>
      </w:r>
    </w:p>
    <w:p w14:paraId="0CA6D812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10,000</w:t>
      </w:r>
    </w:p>
    <w:p w14:paraId="77BBDAB7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27,000</w:t>
      </w:r>
    </w:p>
    <w:p w14:paraId="7CC296D0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 -0- </w:t>
      </w:r>
    </w:p>
    <w:p w14:paraId="50209EF9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HUNTING AND FISHING FUND</w:t>
      </w:r>
    </w:p>
    <w:p w14:paraId="0E7FA893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Expenditures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$ 17,400</w:t>
      </w:r>
    </w:p>
    <w:p w14:paraId="5272DB61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13,000</w:t>
      </w:r>
    </w:p>
    <w:p w14:paraId="1B56F920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4,400</w:t>
      </w:r>
    </w:p>
    <w:p w14:paraId="729FEEC7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-0- </w:t>
      </w:r>
    </w:p>
    <w:p w14:paraId="7C98444C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RURAL FIRE FUND</w:t>
      </w:r>
    </w:p>
    <w:p w14:paraId="7881091F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Expenditures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$ 53,000</w:t>
      </w:r>
    </w:p>
    <w:p w14:paraId="0947F1A9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25,000</w:t>
      </w:r>
    </w:p>
    <w:p w14:paraId="280E9C90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28,000</w:t>
      </w:r>
    </w:p>
    <w:p w14:paraId="539914AE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-0- </w:t>
      </w:r>
    </w:p>
    <w:p w14:paraId="32BB4548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MUNICIPAL COURT FUND </w:t>
      </w:r>
    </w:p>
    <w:p w14:paraId="555DAE7A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Expenditures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$ 88,000</w:t>
      </w:r>
    </w:p>
    <w:p w14:paraId="05FB5790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88,000 </w:t>
      </w:r>
    </w:p>
    <w:p w14:paraId="165AEF9B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 -0-</w:t>
      </w:r>
    </w:p>
    <w:p w14:paraId="39A6BAF1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 -0-</w:t>
      </w:r>
    </w:p>
    <w:p w14:paraId="4C5E7AC7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CEMETERY CARE FUND</w:t>
      </w:r>
    </w:p>
    <w:p w14:paraId="5F990C38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Expenditures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$  9,500</w:t>
      </w:r>
    </w:p>
    <w:p w14:paraId="0D7697B7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3,500</w:t>
      </w:r>
    </w:p>
    <w:p w14:paraId="19A6F304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6,000</w:t>
      </w:r>
    </w:p>
    <w:p w14:paraId="34C5A863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-0-</w:t>
      </w:r>
    </w:p>
    <w:p w14:paraId="1DD99FD4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ALL CAPITAL IMPROVEMENTS – SALES TAX FUND</w:t>
      </w:r>
    </w:p>
    <w:p w14:paraId="40D554E4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Expenditures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$ 308,000</w:t>
      </w:r>
    </w:p>
    <w:p w14:paraId="5326969A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200,000</w:t>
      </w:r>
    </w:p>
    <w:p w14:paraId="0A6C81BE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108,000</w:t>
      </w:r>
    </w:p>
    <w:p w14:paraId="7FBA09CC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 -0- </w:t>
      </w:r>
    </w:p>
    <w:p w14:paraId="1F16C4A8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2010 WATER SALES TAX FUND</w:t>
      </w:r>
      <w:r>
        <w:rPr>
          <w:rFonts w:ascii="Tahoma" w:hAnsi="Tahoma"/>
          <w:sz w:val="24"/>
        </w:rPr>
        <w:tab/>
      </w:r>
    </w:p>
    <w:p w14:paraId="47832A16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Expenditures                             $ 123,000</w:t>
      </w:r>
    </w:p>
    <w:p w14:paraId="0DF26BA8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                                      83,000</w:t>
      </w:r>
    </w:p>
    <w:p w14:paraId="2818C175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 xml:space="preserve">Beginning Cash Balance                  40,000 </w:t>
      </w:r>
    </w:p>
    <w:p w14:paraId="58C26C89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                                -0-</w:t>
      </w:r>
    </w:p>
    <w:p w14:paraId="35CAA51A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3A2CAE69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NUTRITION CENTER</w:t>
      </w:r>
    </w:p>
    <w:p w14:paraId="5F2BD56C" w14:textId="78851108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Expenditures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$  </w:t>
      </w:r>
      <w:r w:rsidR="00AE087C">
        <w:rPr>
          <w:rFonts w:ascii="Tahoma" w:hAnsi="Tahoma"/>
          <w:sz w:val="24"/>
        </w:rPr>
        <w:t>43,4</w:t>
      </w:r>
      <w:r>
        <w:rPr>
          <w:rFonts w:ascii="Tahoma" w:hAnsi="Tahoma"/>
          <w:sz w:val="24"/>
        </w:rPr>
        <w:t>00</w:t>
      </w:r>
    </w:p>
    <w:p w14:paraId="2FA783ED" w14:textId="752958A4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</w:t>
      </w:r>
      <w:r w:rsidR="00AE087C">
        <w:rPr>
          <w:rFonts w:ascii="Tahoma" w:hAnsi="Tahoma"/>
          <w:sz w:val="24"/>
        </w:rPr>
        <w:t>40,000</w:t>
      </w:r>
    </w:p>
    <w:p w14:paraId="487CDFF5" w14:textId="35DD07A1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</w:t>
      </w:r>
      <w:r w:rsidR="00A26093">
        <w:rPr>
          <w:rFonts w:ascii="Tahoma" w:hAnsi="Tahoma"/>
          <w:sz w:val="24"/>
        </w:rPr>
        <w:t xml:space="preserve"> 3,400</w:t>
      </w:r>
    </w:p>
    <w:p w14:paraId="79A89111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 -0-</w:t>
      </w:r>
    </w:p>
    <w:p w14:paraId="52D23BED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6651CB96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RBEG/PWA LOAN PROGRAM</w:t>
      </w:r>
    </w:p>
    <w:p w14:paraId="6AFC272F" w14:textId="7318D351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Expenditures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$ </w:t>
      </w:r>
      <w:r w:rsidR="00731BC2">
        <w:rPr>
          <w:rFonts w:ascii="Tahoma" w:hAnsi="Tahoma"/>
          <w:sz w:val="24"/>
        </w:rPr>
        <w:t>50,850</w:t>
      </w:r>
    </w:p>
    <w:p w14:paraId="66783347" w14:textId="69DEA2D8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</w:t>
      </w:r>
      <w:r w:rsidR="00731BC2">
        <w:rPr>
          <w:rFonts w:ascii="Tahoma" w:hAnsi="Tahoma"/>
          <w:sz w:val="24"/>
        </w:rPr>
        <w:t>46,000</w:t>
      </w:r>
    </w:p>
    <w:p w14:paraId="2C5418B7" w14:textId="35489FC2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</w:t>
      </w:r>
      <w:r w:rsidR="00731BC2">
        <w:rPr>
          <w:rFonts w:ascii="Tahoma" w:hAnsi="Tahoma"/>
          <w:sz w:val="24"/>
        </w:rPr>
        <w:t>4,850</w:t>
      </w:r>
    </w:p>
    <w:p w14:paraId="3144E9DE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-0-</w:t>
      </w:r>
    </w:p>
    <w:p w14:paraId="3BCCA4C4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GRANT HOLDINGS FUND</w:t>
      </w:r>
    </w:p>
    <w:p w14:paraId="34D9D91B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Expenditures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$10.00</w:t>
      </w:r>
    </w:p>
    <w:p w14:paraId="246ABBD9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-0-</w:t>
      </w:r>
    </w:p>
    <w:p w14:paraId="2DB541E9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$10.00</w:t>
      </w:r>
    </w:p>
    <w:p w14:paraId="1DAE4576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-0-</w:t>
      </w:r>
    </w:p>
    <w:p w14:paraId="41AB9416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POLICE ASSET FUND</w:t>
      </w:r>
    </w:p>
    <w:p w14:paraId="6E5CF01F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Expenditures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$  55,000</w:t>
      </w:r>
    </w:p>
    <w:p w14:paraId="7E74D72F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Revenues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30,000</w:t>
      </w:r>
    </w:p>
    <w:p w14:paraId="63702513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Beginning Cash 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25,000</w:t>
      </w:r>
    </w:p>
    <w:p w14:paraId="604B459B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Balance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 -0-</w:t>
      </w:r>
    </w:p>
    <w:p w14:paraId="42BA473D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7F4BD9A1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1BE8F9F7" w14:textId="4241E063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POSTED APRIL </w:t>
      </w:r>
      <w:r w:rsidR="00212381">
        <w:rPr>
          <w:rFonts w:ascii="Tahoma" w:hAnsi="Tahoma"/>
          <w:sz w:val="24"/>
        </w:rPr>
        <w:t>23, 2025</w:t>
      </w:r>
      <w:r>
        <w:rPr>
          <w:rFonts w:ascii="Tahoma" w:hAnsi="Tahoma"/>
          <w:sz w:val="24"/>
        </w:rPr>
        <w:t xml:space="preserve"> AT 5:00 P.M. AT CITY HALL.</w:t>
      </w:r>
    </w:p>
    <w:p w14:paraId="53CA319A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0EDDB59E" w14:textId="3F20BD1D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br w:type="page"/>
      </w:r>
      <w:r>
        <w:rPr>
          <w:rFonts w:ascii="Tahoma" w:hAnsi="Tahoma"/>
          <w:sz w:val="24"/>
        </w:rPr>
        <w:lastRenderedPageBreak/>
        <w:t xml:space="preserve">A Public Hearing will be held at the City Hall, 500 N. Rodeo Dr., Comanche, OK 73529 at 5:30 p.m. on the </w:t>
      </w:r>
      <w:r w:rsidR="00212381">
        <w:rPr>
          <w:rFonts w:ascii="Tahoma" w:hAnsi="Tahoma"/>
          <w:sz w:val="24"/>
        </w:rPr>
        <w:t>13th day of May, 2025</w:t>
      </w:r>
      <w:r w:rsidRPr="004A1A9F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pertaining to the proposed budget of the Comanche Land Management Authority for interested citizens of the City of Comanche.  The following revenues and expenditures are proposed for Fiscal Year </w:t>
      </w:r>
      <w:r w:rsidR="00212381">
        <w:rPr>
          <w:rFonts w:ascii="Tahoma" w:hAnsi="Tahoma"/>
          <w:sz w:val="24"/>
        </w:rPr>
        <w:t>2025 - 2026</w:t>
      </w:r>
      <w:r>
        <w:rPr>
          <w:rFonts w:ascii="Tahoma" w:hAnsi="Tahoma"/>
          <w:sz w:val="24"/>
        </w:rPr>
        <w:t xml:space="preserve"> for the Comanche Land Management Authority. </w:t>
      </w:r>
    </w:p>
    <w:p w14:paraId="6A8D2B9D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</w:p>
    <w:p w14:paraId="44CF0F3C" w14:textId="77777777" w:rsidR="00C67F8D" w:rsidRDefault="00C67F8D" w:rsidP="00C67F8D">
      <w:pPr>
        <w:pStyle w:val="PlainText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COMANCHE LAND MANAGEMENT AUTHORITY </w:t>
      </w:r>
    </w:p>
    <w:tbl>
      <w:tblPr>
        <w:tblW w:w="11670" w:type="dxa"/>
        <w:tblInd w:w="108" w:type="dxa"/>
        <w:tblLook w:val="04A0" w:firstRow="1" w:lastRow="0" w:firstColumn="1" w:lastColumn="0" w:noHBand="0" w:noVBand="1"/>
      </w:tblPr>
      <w:tblGrid>
        <w:gridCol w:w="9561"/>
        <w:gridCol w:w="2208"/>
      </w:tblGrid>
      <w:tr w:rsidR="00C67F8D" w:rsidRPr="00B36517" w14:paraId="6FDB748A" w14:textId="77777777" w:rsidTr="00041892">
        <w:trPr>
          <w:trHeight w:val="300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84B89" w14:textId="77777777" w:rsidR="00C67F8D" w:rsidRPr="00B36517" w:rsidRDefault="00C67F8D" w:rsidP="000418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9F56" w14:textId="77777777" w:rsidR="00C67F8D" w:rsidRPr="00B36517" w:rsidRDefault="00C67F8D" w:rsidP="0004189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8D" w:rsidRPr="00B36517" w14:paraId="2D4670FD" w14:textId="77777777" w:rsidTr="00041892">
        <w:trPr>
          <w:trHeight w:val="300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237" w:type="dxa"/>
              <w:tblInd w:w="108" w:type="dxa"/>
              <w:tblLook w:val="04A0" w:firstRow="1" w:lastRow="0" w:firstColumn="1" w:lastColumn="0" w:noHBand="0" w:noVBand="1"/>
            </w:tblPr>
            <w:tblGrid>
              <w:gridCol w:w="6930"/>
              <w:gridCol w:w="2307"/>
            </w:tblGrid>
            <w:tr w:rsidR="00C67F8D" w:rsidRPr="00B36517" w14:paraId="12EDE4CA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12CB37" w14:textId="77777777" w:rsidR="00C67F8D" w:rsidRPr="00B36517" w:rsidRDefault="00C67F8D" w:rsidP="0004189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36517">
                    <w:rPr>
                      <w:rFonts w:ascii="Tahoma" w:hAnsi="Tahoma" w:cs="Tahoma"/>
                      <w:bCs/>
                      <w:color w:val="000000"/>
                      <w:szCs w:val="24"/>
                    </w:rPr>
                    <w:t>REVENUE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0AEB33" w14:textId="77777777" w:rsidR="00C67F8D" w:rsidRPr="00B36517" w:rsidRDefault="00C67F8D" w:rsidP="0004189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7F8D" w:rsidRPr="00B36517" w14:paraId="2CC10283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EC404" w14:textId="77777777" w:rsidR="00C67F8D" w:rsidRPr="00B36517" w:rsidRDefault="00C67F8D" w:rsidP="00041892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2B4DA" w14:textId="77777777" w:rsidR="00C67F8D" w:rsidRPr="00B36517" w:rsidRDefault="00C67F8D" w:rsidP="00041892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67F8D" w:rsidRPr="003B3B38" w14:paraId="3A0CBF9C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A240D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COMANCHE SPORTS GROUP – FOD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5ACA2" w14:textId="16626C14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-</w:t>
                  </w:r>
                  <w:r w:rsidR="00D07939">
                    <w:rPr>
                      <w:rFonts w:ascii="Tahoma" w:hAnsi="Tahoma" w:cs="Tahoma"/>
                    </w:rPr>
                    <w:t>9</w:t>
                  </w:r>
                  <w:r w:rsidRPr="003B3B38">
                    <w:rPr>
                      <w:rFonts w:ascii="Tahoma" w:hAnsi="Tahoma" w:cs="Tahoma"/>
                    </w:rPr>
                    <w:t>,000.00</w:t>
                  </w:r>
                </w:p>
              </w:tc>
            </w:tr>
            <w:tr w:rsidR="00C67F8D" w:rsidRPr="003B3B38" w14:paraId="45A3918C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F87B6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RODEO GROUNDS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601E5" w14:textId="4E2295E0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-</w:t>
                  </w:r>
                  <w:r w:rsidR="00D07939">
                    <w:rPr>
                      <w:rFonts w:ascii="Tahoma" w:hAnsi="Tahoma" w:cs="Tahoma"/>
                    </w:rPr>
                    <w:t>2,5</w:t>
                  </w:r>
                  <w:r w:rsidRPr="003B3B38">
                    <w:rPr>
                      <w:rFonts w:ascii="Tahoma" w:hAnsi="Tahoma" w:cs="Tahoma"/>
                    </w:rPr>
                    <w:t>00.00</w:t>
                  </w:r>
                </w:p>
              </w:tc>
            </w:tr>
            <w:tr w:rsidR="00C67F8D" w:rsidRPr="003B3B38" w14:paraId="1618ED83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37C28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GOLF COURSE REVENUES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ECB46" w14:textId="57B13561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-</w:t>
                  </w:r>
                  <w:r w:rsidR="00D07939">
                    <w:rPr>
                      <w:rFonts w:ascii="Tahoma" w:hAnsi="Tahoma" w:cs="Tahoma"/>
                    </w:rPr>
                    <w:t>70,6</w:t>
                  </w:r>
                  <w:r w:rsidRPr="003B3B38">
                    <w:rPr>
                      <w:rFonts w:ascii="Tahoma" w:hAnsi="Tahoma" w:cs="Tahoma"/>
                    </w:rPr>
                    <w:t>00.00</w:t>
                  </w:r>
                </w:p>
              </w:tc>
            </w:tr>
            <w:tr w:rsidR="00C67F8D" w:rsidRPr="003B3B38" w14:paraId="72C524A4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C6D17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RENTAL INCOME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1F587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-</w:t>
                  </w:r>
                  <w:r>
                    <w:rPr>
                      <w:rFonts w:ascii="Tahoma" w:hAnsi="Tahoma" w:cs="Tahoma"/>
                    </w:rPr>
                    <w:t>13</w:t>
                  </w:r>
                  <w:r w:rsidRPr="003B3B38">
                    <w:rPr>
                      <w:rFonts w:ascii="Tahoma" w:hAnsi="Tahoma" w:cs="Tahoma"/>
                    </w:rPr>
                    <w:t>,</w:t>
                  </w:r>
                  <w:r>
                    <w:rPr>
                      <w:rFonts w:ascii="Tahoma" w:hAnsi="Tahoma" w:cs="Tahoma"/>
                    </w:rPr>
                    <w:t>5</w:t>
                  </w:r>
                  <w:r w:rsidRPr="003B3B38">
                    <w:rPr>
                      <w:rFonts w:ascii="Tahoma" w:hAnsi="Tahoma" w:cs="Tahoma"/>
                    </w:rPr>
                    <w:t>00.00</w:t>
                  </w:r>
                </w:p>
              </w:tc>
            </w:tr>
            <w:tr w:rsidR="00C67F8D" w:rsidRPr="003B3B38" w14:paraId="3821D0D5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B974D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CTTP RENTAL INCOME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8811DC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-25,000.00</w:t>
                  </w:r>
                </w:p>
              </w:tc>
            </w:tr>
            <w:tr w:rsidR="00C67F8D" w:rsidRPr="003B3B38" w14:paraId="36DC811D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53FCB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SALES TAX REVENUES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CFC00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  <w:u w:val="single"/>
                    </w:rPr>
                  </w:pPr>
                  <w:r w:rsidRPr="003B3B38">
                    <w:rPr>
                      <w:rFonts w:ascii="Tahoma" w:hAnsi="Tahoma" w:cs="Tahoma"/>
                      <w:u w:val="single"/>
                    </w:rPr>
                    <w:t>-</w:t>
                  </w:r>
                  <w:r>
                    <w:rPr>
                      <w:rFonts w:ascii="Tahoma" w:hAnsi="Tahoma" w:cs="Tahoma"/>
                      <w:u w:val="single"/>
                    </w:rPr>
                    <w:t>300</w:t>
                  </w:r>
                  <w:r w:rsidRPr="003B3B38">
                    <w:rPr>
                      <w:rFonts w:ascii="Tahoma" w:hAnsi="Tahoma" w:cs="Tahoma"/>
                      <w:u w:val="single"/>
                    </w:rPr>
                    <w:t>.00</w:t>
                  </w:r>
                </w:p>
              </w:tc>
            </w:tr>
            <w:tr w:rsidR="00C67F8D" w:rsidRPr="003B3B38" w14:paraId="524F2E8A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20BB4" w14:textId="77777777" w:rsidR="00C67F8D" w:rsidRDefault="00C67F8D" w:rsidP="00041892">
                  <w:pPr>
                    <w:rPr>
                      <w:rFonts w:ascii="Tahoma" w:hAnsi="Tahoma" w:cs="Tahoma"/>
                    </w:rPr>
                  </w:pPr>
                </w:p>
                <w:p w14:paraId="1A97CDE3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TOTAL REVENUES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23A9B" w14:textId="1E1FB421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-</w:t>
                  </w:r>
                  <w:r w:rsidR="00D07939">
                    <w:rPr>
                      <w:rFonts w:ascii="Tahoma" w:hAnsi="Tahoma" w:cs="Tahoma"/>
                    </w:rPr>
                    <w:t>120,6</w:t>
                  </w:r>
                  <w:r>
                    <w:rPr>
                      <w:rFonts w:ascii="Tahoma" w:hAnsi="Tahoma" w:cs="Tahoma"/>
                    </w:rPr>
                    <w:t>00</w:t>
                  </w:r>
                  <w:r w:rsidRPr="003B3B38">
                    <w:rPr>
                      <w:rFonts w:ascii="Tahoma" w:hAnsi="Tahoma" w:cs="Tahoma"/>
                    </w:rPr>
                    <w:t>.00</w:t>
                  </w:r>
                </w:p>
              </w:tc>
            </w:tr>
            <w:tr w:rsidR="00C67F8D" w:rsidRPr="003B3B38" w14:paraId="723BC10D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942FE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BE276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</w:p>
              </w:tc>
            </w:tr>
            <w:tr w:rsidR="00C67F8D" w:rsidRPr="003B3B38" w14:paraId="77619333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9F70C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EXPENDITURES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773C7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</w:p>
              </w:tc>
            </w:tr>
            <w:tr w:rsidR="00C67F8D" w:rsidRPr="003B3B38" w14:paraId="3BEC6BE3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8F9BE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1F5B7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</w:p>
              </w:tc>
            </w:tr>
            <w:tr w:rsidR="00C67F8D" w:rsidRPr="003B3B38" w14:paraId="71D7FD31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3A76C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FIELD OF DREAMS EXPENSES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AD0C5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3</w:t>
                  </w:r>
                  <w:r w:rsidRPr="003B3B38">
                    <w:rPr>
                      <w:rFonts w:ascii="Tahoma" w:hAnsi="Tahoma" w:cs="Tahoma"/>
                    </w:rPr>
                    <w:t>,000.00</w:t>
                  </w:r>
                </w:p>
              </w:tc>
            </w:tr>
            <w:tr w:rsidR="00C67F8D" w:rsidRPr="003B3B38" w14:paraId="54058DAE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922A9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RODEO GROUNDS EXPENSES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36991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1,000.00</w:t>
                  </w:r>
                </w:p>
              </w:tc>
            </w:tr>
            <w:tr w:rsidR="00C67F8D" w:rsidRPr="003B3B38" w14:paraId="01A1B490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93A47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OTHER CONTRACTUAL SERVICES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DAF7B" w14:textId="6DA7DF8B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2,</w:t>
                  </w:r>
                  <w:r w:rsidR="00D07939">
                    <w:rPr>
                      <w:rFonts w:ascii="Tahoma" w:hAnsi="Tahoma" w:cs="Tahoma"/>
                    </w:rPr>
                    <w:t>4</w:t>
                  </w:r>
                  <w:r>
                    <w:rPr>
                      <w:rFonts w:ascii="Tahoma" w:hAnsi="Tahoma" w:cs="Tahoma"/>
                    </w:rPr>
                    <w:t>0</w:t>
                  </w:r>
                  <w:r w:rsidRPr="003B3B38">
                    <w:rPr>
                      <w:rFonts w:ascii="Tahoma" w:hAnsi="Tahoma" w:cs="Tahoma"/>
                    </w:rPr>
                    <w:t>0.00</w:t>
                  </w:r>
                </w:p>
              </w:tc>
            </w:tr>
            <w:tr w:rsidR="00C67F8D" w:rsidRPr="003B3B38" w14:paraId="56465747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8B89A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LIENS FILE FOR ABATEMENT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EBFF2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0.00</w:t>
                  </w:r>
                </w:p>
              </w:tc>
            </w:tr>
            <w:tr w:rsidR="00C67F8D" w:rsidRPr="003B3B38" w14:paraId="63B98F12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F355D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GOLF COURSE EXPENSES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F2EF8" w14:textId="7F840AA1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</w:t>
                  </w:r>
                  <w:r w:rsidR="00731BC2">
                    <w:rPr>
                      <w:rFonts w:ascii="Tahoma" w:hAnsi="Tahoma" w:cs="Tahoma"/>
                    </w:rPr>
                    <w:t>8,0</w:t>
                  </w:r>
                  <w:r w:rsidRPr="003B3B38">
                    <w:rPr>
                      <w:rFonts w:ascii="Tahoma" w:hAnsi="Tahoma" w:cs="Tahoma"/>
                    </w:rPr>
                    <w:t>00.00</w:t>
                  </w:r>
                </w:p>
              </w:tc>
            </w:tr>
            <w:tr w:rsidR="00C67F8D" w:rsidRPr="003B3B38" w14:paraId="778A6148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2A178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OTC-SALES TAX THROUGH PWA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96311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4,500.00</w:t>
                  </w:r>
                </w:p>
              </w:tc>
            </w:tr>
            <w:tr w:rsidR="00C67F8D" w:rsidRPr="003B3B38" w14:paraId="5AD8E81B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30CC2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MATERIALS &amp; SUPPLIES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D1CDB" w14:textId="2A185FFE" w:rsidR="00C67F8D" w:rsidRPr="003B3B38" w:rsidRDefault="00731BC2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1</w:t>
                  </w:r>
                  <w:r w:rsidR="00C67F8D">
                    <w:rPr>
                      <w:rFonts w:ascii="Tahoma" w:hAnsi="Tahoma" w:cs="Tahoma"/>
                    </w:rPr>
                    <w:t>,50</w:t>
                  </w:r>
                  <w:r w:rsidR="00C67F8D" w:rsidRPr="003B3B38">
                    <w:rPr>
                      <w:rFonts w:ascii="Tahoma" w:hAnsi="Tahoma" w:cs="Tahoma"/>
                    </w:rPr>
                    <w:t>0.00</w:t>
                  </w:r>
                </w:p>
              </w:tc>
            </w:tr>
            <w:tr w:rsidR="00C67F8D" w:rsidRPr="003B3B38" w14:paraId="353CFDCF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D38E3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UNFORESEEN ABATEMENT EXPENSES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C3795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0.00</w:t>
                  </w:r>
                </w:p>
              </w:tc>
            </w:tr>
            <w:tr w:rsidR="00C67F8D" w:rsidRPr="003B3B38" w14:paraId="211453BA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1CE41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MOSQUITO CONTROL EXPENSES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28E93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0.00</w:t>
                  </w:r>
                </w:p>
              </w:tc>
            </w:tr>
            <w:tr w:rsidR="00C67F8D" w:rsidRPr="003B3B38" w14:paraId="0D897FB4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CD47F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RENTAL PROPERTY EXPENSES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0E261" w14:textId="77777777" w:rsidR="00C67F8D" w:rsidRPr="00352AF3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1,000.00</w:t>
                  </w:r>
                </w:p>
              </w:tc>
            </w:tr>
            <w:tr w:rsidR="00C67F8D" w:rsidRPr="003B3B38" w14:paraId="7E7F4416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F4D569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CCTP EXPENSES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ABFFC0" w14:textId="77777777" w:rsidR="00C67F8D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4,500.00</w:t>
                  </w:r>
                </w:p>
              </w:tc>
            </w:tr>
            <w:tr w:rsidR="00C67F8D" w:rsidRPr="003B3B38" w14:paraId="7320846B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63E9F0" w14:textId="77777777" w:rsidR="00C67F8D" w:rsidRDefault="00C67F8D" w:rsidP="0004189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PERSONAL SERVICES EXPENSES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129665" w14:textId="7E48E3A3" w:rsidR="00C67F8D" w:rsidRDefault="00731BC2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72,2</w:t>
                  </w:r>
                  <w:r w:rsidR="00C67F8D">
                    <w:rPr>
                      <w:rFonts w:ascii="Tahoma" w:hAnsi="Tahoma" w:cs="Tahoma"/>
                    </w:rPr>
                    <w:t>00.00</w:t>
                  </w:r>
                </w:p>
              </w:tc>
            </w:tr>
            <w:tr w:rsidR="00C67F8D" w:rsidRPr="003B3B38" w14:paraId="0700FAC4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84F402" w14:textId="77777777" w:rsidR="00C67F8D" w:rsidRDefault="00C67F8D" w:rsidP="0004189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UNAPPROPRIATED EXPENSES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91C360" w14:textId="48CC3BF5" w:rsidR="00C67F8D" w:rsidRDefault="00731BC2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2,50</w:t>
                  </w:r>
                  <w:r w:rsidR="00C67F8D">
                    <w:rPr>
                      <w:rFonts w:ascii="Tahoma" w:hAnsi="Tahoma" w:cs="Tahoma"/>
                    </w:rPr>
                    <w:t>0.00</w:t>
                  </w:r>
                </w:p>
              </w:tc>
            </w:tr>
            <w:tr w:rsidR="00C67F8D" w:rsidRPr="003B3B38" w14:paraId="5A2A42A7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0F038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2C64F7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</w:p>
              </w:tc>
            </w:tr>
            <w:tr w:rsidR="00C67F8D" w:rsidRPr="003B3B38" w14:paraId="214E1B93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BE24D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TOTAL EXPENDITURES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57173" w14:textId="5CFE1730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1</w:t>
                  </w:r>
                  <w:r w:rsidR="00731BC2">
                    <w:rPr>
                      <w:rFonts w:ascii="Tahoma" w:hAnsi="Tahoma" w:cs="Tahoma"/>
                    </w:rPr>
                    <w:t>2</w:t>
                  </w:r>
                  <w:r>
                    <w:rPr>
                      <w:rFonts w:ascii="Tahoma" w:hAnsi="Tahoma" w:cs="Tahoma"/>
                    </w:rPr>
                    <w:t>0,</w:t>
                  </w:r>
                  <w:r w:rsidR="00731BC2">
                    <w:rPr>
                      <w:rFonts w:ascii="Tahoma" w:hAnsi="Tahoma" w:cs="Tahoma"/>
                    </w:rPr>
                    <w:t>6</w:t>
                  </w:r>
                  <w:r>
                    <w:rPr>
                      <w:rFonts w:ascii="Tahoma" w:hAnsi="Tahoma" w:cs="Tahoma"/>
                    </w:rPr>
                    <w:t>00</w:t>
                  </w:r>
                  <w:r w:rsidRPr="003B3B38">
                    <w:rPr>
                      <w:rFonts w:ascii="Tahoma" w:hAnsi="Tahoma" w:cs="Tahoma"/>
                    </w:rPr>
                    <w:t>.00</w:t>
                  </w:r>
                </w:p>
              </w:tc>
            </w:tr>
            <w:tr w:rsidR="00C67F8D" w:rsidRPr="003B3B38" w14:paraId="41F3E5A0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4A53A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37F35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</w:p>
              </w:tc>
            </w:tr>
            <w:tr w:rsidR="00C67F8D" w:rsidRPr="003B3B38" w14:paraId="1B0C3B29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0F01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REVENUES OVER (UNDER) EXPENDITURES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57813" w14:textId="77777777" w:rsidR="00C67F8D" w:rsidRPr="003B3B38" w:rsidRDefault="00C67F8D" w:rsidP="00041892">
                  <w:pPr>
                    <w:jc w:val="right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0.00</w:t>
                  </w:r>
                </w:p>
              </w:tc>
            </w:tr>
            <w:tr w:rsidR="00C67F8D" w:rsidRPr="003B3B38" w14:paraId="4C67F723" w14:textId="77777777" w:rsidTr="00041892">
              <w:trPr>
                <w:trHeight w:val="300"/>
              </w:trPr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64798" w14:textId="77777777" w:rsidR="00C67F8D" w:rsidRPr="003B3B38" w:rsidRDefault="00C67F8D" w:rsidP="00041892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578CD" w14:textId="77777777" w:rsidR="00C67F8D" w:rsidRPr="003B3B38" w:rsidRDefault="00C67F8D" w:rsidP="00041892">
                  <w:pPr>
                    <w:jc w:val="center"/>
                    <w:rPr>
                      <w:rFonts w:ascii="Tahoma" w:hAnsi="Tahoma" w:cs="Tahoma"/>
                    </w:rPr>
                  </w:pPr>
                  <w:r w:rsidRPr="003B3B38">
                    <w:rPr>
                      <w:rFonts w:ascii="Tahoma" w:hAnsi="Tahoma" w:cs="Tahoma"/>
                    </w:rPr>
                    <w:t>===========</w:t>
                  </w:r>
                </w:p>
              </w:tc>
            </w:tr>
          </w:tbl>
          <w:p w14:paraId="26AE525E" w14:textId="77777777" w:rsidR="00C67F8D" w:rsidRPr="00B36517" w:rsidRDefault="00C67F8D" w:rsidP="000418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A94AD" w14:textId="77777777" w:rsidR="00C67F8D" w:rsidRPr="00B36517" w:rsidRDefault="00C67F8D" w:rsidP="0004189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8D" w:rsidRPr="00B36517" w14:paraId="78B7FB7D" w14:textId="77777777" w:rsidTr="00041892">
        <w:trPr>
          <w:trHeight w:val="300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FF9" w14:textId="77777777" w:rsidR="00C67F8D" w:rsidRPr="00B36517" w:rsidRDefault="00C67F8D" w:rsidP="000418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8091" w14:textId="77777777" w:rsidR="00C67F8D" w:rsidRPr="00B36517" w:rsidRDefault="00C67F8D" w:rsidP="00041892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67F8D" w:rsidRPr="00B36517" w14:paraId="0B7BFAC3" w14:textId="77777777" w:rsidTr="00041892">
        <w:trPr>
          <w:trHeight w:val="300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DFD3" w14:textId="77777777" w:rsidR="00C67F8D" w:rsidRPr="00B36517" w:rsidRDefault="00C67F8D" w:rsidP="00041892">
            <w:pPr>
              <w:jc w:val="right"/>
              <w:rPr>
                <w:rFonts w:ascii="Tahoma" w:hAnsi="Tahoma" w:cs="Tahoma"/>
                <w:bCs/>
                <w:color w:val="000000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6D69" w14:textId="77777777" w:rsidR="00C67F8D" w:rsidRPr="00B36517" w:rsidRDefault="00C67F8D" w:rsidP="00041892">
            <w:pPr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C67F8D" w:rsidRPr="00B36517" w14:paraId="6933AE3D" w14:textId="77777777" w:rsidTr="00041892">
        <w:trPr>
          <w:trHeight w:val="300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32EF1" w14:textId="7E09E57C" w:rsidR="00C67F8D" w:rsidRPr="00731BC2" w:rsidRDefault="00C67F8D" w:rsidP="00731BC2">
            <w:pPr>
              <w:pStyle w:val="PlainText"/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POSTED APRIL </w:t>
            </w:r>
            <w:r w:rsidR="00212381">
              <w:rPr>
                <w:rFonts w:ascii="Tahoma" w:hAnsi="Tahoma"/>
                <w:sz w:val="24"/>
              </w:rPr>
              <w:t>23, 2025</w:t>
            </w:r>
            <w:r>
              <w:rPr>
                <w:rFonts w:ascii="Tahoma" w:hAnsi="Tahoma"/>
                <w:sz w:val="24"/>
              </w:rPr>
              <w:t xml:space="preserve"> AT 5:00 P.M. AT CITY HALL.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CA932" w14:textId="77777777" w:rsidR="00C67F8D" w:rsidRPr="00B36517" w:rsidRDefault="00C67F8D" w:rsidP="00041892">
            <w:pPr>
              <w:jc w:val="right"/>
              <w:rPr>
                <w:rFonts w:ascii="Tahoma" w:hAnsi="Tahoma" w:cs="Tahoma"/>
                <w:szCs w:val="24"/>
              </w:rPr>
            </w:pPr>
          </w:p>
        </w:tc>
      </w:tr>
    </w:tbl>
    <w:p w14:paraId="591D5DC4" w14:textId="77777777" w:rsidR="001922F0" w:rsidRDefault="001922F0" w:rsidP="00731BC2"/>
    <w:sectPr w:rsidR="0019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8D"/>
    <w:rsid w:val="000D3305"/>
    <w:rsid w:val="001922F0"/>
    <w:rsid w:val="00212381"/>
    <w:rsid w:val="00391C55"/>
    <w:rsid w:val="00447A66"/>
    <w:rsid w:val="006C3BA9"/>
    <w:rsid w:val="00731BC2"/>
    <w:rsid w:val="00870EBB"/>
    <w:rsid w:val="0095548D"/>
    <w:rsid w:val="00A26093"/>
    <w:rsid w:val="00AC14AD"/>
    <w:rsid w:val="00AE087C"/>
    <w:rsid w:val="00C67F8D"/>
    <w:rsid w:val="00CC0143"/>
    <w:rsid w:val="00D07939"/>
    <w:rsid w:val="00E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361E"/>
  <w15:chartTrackingRefBased/>
  <w15:docId w15:val="{7D3B59D7-C468-46F7-B1DB-1C5C5611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8D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F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F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F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F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F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F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F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F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F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7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F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7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F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7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F8D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rsid w:val="00C67F8D"/>
    <w:rPr>
      <w:sz w:val="20"/>
    </w:rPr>
  </w:style>
  <w:style w:type="character" w:customStyle="1" w:styleId="PlainTextChar">
    <w:name w:val="Plain Text Char"/>
    <w:basedOn w:val="DefaultParagraphFont"/>
    <w:link w:val="PlainText"/>
    <w:rsid w:val="00C67F8D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Comanche</dc:creator>
  <cp:keywords/>
  <dc:description/>
  <cp:lastModifiedBy>Cheryl Johnson</cp:lastModifiedBy>
  <cp:revision>3</cp:revision>
  <cp:lastPrinted>2025-04-22T20:20:00Z</cp:lastPrinted>
  <dcterms:created xsi:type="dcterms:W3CDTF">2025-04-22T20:39:00Z</dcterms:created>
  <dcterms:modified xsi:type="dcterms:W3CDTF">2025-05-05T13:44:00Z</dcterms:modified>
</cp:coreProperties>
</file>